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184B" w14:textId="1AF36264" w:rsidR="006E17D3" w:rsidRPr="00203C3D" w:rsidRDefault="006E17D3" w:rsidP="000170E0">
      <w:pPr>
        <w:spacing w:after="0"/>
        <w:jc w:val="center"/>
        <w:rPr>
          <w:rFonts w:ascii="Verdana" w:hAnsi="Verdana"/>
          <w:b/>
          <w:bCs/>
        </w:rPr>
      </w:pPr>
      <w:r w:rsidRPr="00203C3D">
        <w:rPr>
          <w:rFonts w:ascii="Verdana" w:hAnsi="Verdana"/>
          <w:b/>
          <w:bCs/>
        </w:rPr>
        <w:t xml:space="preserve">OBRAZEC ZA </w:t>
      </w:r>
      <w:r w:rsidR="00CD6C06">
        <w:rPr>
          <w:rFonts w:ascii="Verdana" w:hAnsi="Verdana"/>
          <w:b/>
          <w:bCs/>
        </w:rPr>
        <w:t>PRIJAVO</w:t>
      </w:r>
      <w:r w:rsidRPr="00203C3D">
        <w:rPr>
          <w:rFonts w:ascii="Verdana" w:hAnsi="Verdana"/>
          <w:b/>
          <w:bCs/>
        </w:rPr>
        <w:t xml:space="preserve"> STVARNE NAPAKE</w:t>
      </w:r>
    </w:p>
    <w:p w14:paraId="042BBADE" w14:textId="70D44F4B" w:rsidR="00ED4FEB" w:rsidRDefault="00ED4FEB" w:rsidP="000170E0">
      <w:pPr>
        <w:spacing w:after="0"/>
        <w:rPr>
          <w:rFonts w:ascii="Verdana" w:hAnsi="Verdana"/>
          <w:sz w:val="20"/>
          <w:szCs w:val="20"/>
        </w:rPr>
      </w:pPr>
    </w:p>
    <w:p w14:paraId="1BF2D57A" w14:textId="77777777" w:rsidR="000170E0" w:rsidRDefault="000170E0" w:rsidP="000170E0">
      <w:pPr>
        <w:spacing w:after="0"/>
        <w:rPr>
          <w:rFonts w:ascii="Verdana" w:hAnsi="Verdana"/>
          <w:sz w:val="20"/>
          <w:szCs w:val="20"/>
        </w:rPr>
      </w:pPr>
    </w:p>
    <w:p w14:paraId="59B92C5C" w14:textId="061C3BB8" w:rsidR="006E17D3" w:rsidRPr="00203C3D" w:rsidRDefault="006E17D3" w:rsidP="000170E0">
      <w:pPr>
        <w:spacing w:after="0"/>
        <w:rPr>
          <w:rFonts w:ascii="Verdana" w:hAnsi="Verdana"/>
          <w:sz w:val="20"/>
          <w:szCs w:val="20"/>
        </w:rPr>
      </w:pPr>
      <w:r w:rsidRPr="00203C3D">
        <w:rPr>
          <w:rFonts w:ascii="Verdana" w:hAnsi="Verdana"/>
          <w:sz w:val="20"/>
          <w:szCs w:val="20"/>
        </w:rPr>
        <w:t xml:space="preserve">Št. naročila: </w:t>
      </w:r>
      <w:r w:rsidR="00E85684" w:rsidRPr="00203C3D">
        <w:rPr>
          <w:rFonts w:ascii="Verdana" w:hAnsi="Verdana"/>
          <w:sz w:val="20"/>
          <w:szCs w:val="20"/>
        </w:rPr>
        <w:t>____</w:t>
      </w:r>
      <w:r w:rsidRPr="00203C3D">
        <w:rPr>
          <w:rFonts w:ascii="Verdana" w:hAnsi="Verdana"/>
          <w:sz w:val="20"/>
          <w:szCs w:val="20"/>
        </w:rPr>
        <w:t>__________________</w:t>
      </w:r>
    </w:p>
    <w:p w14:paraId="2FE7BD3C" w14:textId="2F8B517A" w:rsidR="006E17D3" w:rsidRPr="00203C3D" w:rsidRDefault="006E17D3" w:rsidP="000170E0">
      <w:pPr>
        <w:spacing w:after="0"/>
        <w:rPr>
          <w:rFonts w:ascii="Verdana" w:hAnsi="Verdana"/>
          <w:sz w:val="20"/>
          <w:szCs w:val="20"/>
        </w:rPr>
      </w:pPr>
      <w:r w:rsidRPr="00203C3D">
        <w:rPr>
          <w:rFonts w:ascii="Verdana" w:hAnsi="Verdana"/>
          <w:sz w:val="20"/>
          <w:szCs w:val="20"/>
        </w:rPr>
        <w:t>Št. računa: _____</w:t>
      </w:r>
      <w:r w:rsidR="00E85684" w:rsidRPr="00203C3D">
        <w:rPr>
          <w:rFonts w:ascii="Verdana" w:hAnsi="Verdana"/>
          <w:sz w:val="20"/>
          <w:szCs w:val="20"/>
        </w:rPr>
        <w:t>____</w:t>
      </w:r>
      <w:r w:rsidRPr="00203C3D">
        <w:rPr>
          <w:rFonts w:ascii="Verdana" w:hAnsi="Verdana"/>
          <w:sz w:val="20"/>
          <w:szCs w:val="20"/>
        </w:rPr>
        <w:t>______________</w:t>
      </w:r>
    </w:p>
    <w:p w14:paraId="68536B47" w14:textId="71C6D1BF" w:rsidR="006E17D3" w:rsidRPr="00203C3D" w:rsidRDefault="00E85684" w:rsidP="000170E0">
      <w:pPr>
        <w:spacing w:after="0"/>
        <w:rPr>
          <w:rFonts w:ascii="Verdana" w:hAnsi="Verdana"/>
          <w:sz w:val="20"/>
          <w:szCs w:val="20"/>
        </w:rPr>
      </w:pPr>
      <w:r w:rsidRPr="00203C3D">
        <w:rPr>
          <w:rFonts w:ascii="Verdana" w:hAnsi="Verdana"/>
          <w:sz w:val="20"/>
          <w:szCs w:val="20"/>
        </w:rPr>
        <w:t>Datum prejema izdelkov: ____________</w:t>
      </w:r>
    </w:p>
    <w:p w14:paraId="3637899C" w14:textId="4DF46C15" w:rsidR="006A2DD8" w:rsidRDefault="006A2DD8" w:rsidP="000170E0">
      <w:pPr>
        <w:spacing w:after="0"/>
        <w:rPr>
          <w:rFonts w:ascii="Verdana" w:hAnsi="Verdana"/>
          <w:sz w:val="20"/>
          <w:szCs w:val="20"/>
        </w:rPr>
      </w:pPr>
    </w:p>
    <w:p w14:paraId="34E33566" w14:textId="77777777" w:rsidR="000170E0" w:rsidRDefault="000170E0" w:rsidP="000170E0">
      <w:pPr>
        <w:spacing w:after="0"/>
        <w:rPr>
          <w:rFonts w:ascii="Verdana" w:hAnsi="Verdana"/>
          <w:sz w:val="20"/>
          <w:szCs w:val="20"/>
        </w:rPr>
      </w:pPr>
    </w:p>
    <w:p w14:paraId="634783BE" w14:textId="5673DECF" w:rsidR="006E17D3" w:rsidRPr="006A2DD8" w:rsidRDefault="006A2DD8" w:rsidP="000170E0">
      <w:pPr>
        <w:spacing w:after="0"/>
        <w:rPr>
          <w:rFonts w:ascii="Verdana" w:hAnsi="Verdana"/>
          <w:b/>
          <w:bCs/>
          <w:sz w:val="20"/>
          <w:szCs w:val="20"/>
        </w:rPr>
      </w:pPr>
      <w:r w:rsidRPr="006A2DD8">
        <w:rPr>
          <w:rFonts w:ascii="Verdana" w:hAnsi="Verdana"/>
          <w:b/>
          <w:bCs/>
          <w:sz w:val="20"/>
          <w:szCs w:val="20"/>
        </w:rPr>
        <w:t>Kupec</w:t>
      </w:r>
    </w:p>
    <w:p w14:paraId="49960104" w14:textId="77777777" w:rsidR="006E17D3" w:rsidRPr="00203C3D" w:rsidRDefault="006E17D3" w:rsidP="000170E0">
      <w:pPr>
        <w:spacing w:after="0"/>
        <w:rPr>
          <w:rFonts w:ascii="Verdana" w:hAnsi="Verdana"/>
          <w:sz w:val="20"/>
          <w:szCs w:val="20"/>
        </w:rPr>
      </w:pPr>
      <w:r w:rsidRPr="00203C3D">
        <w:rPr>
          <w:rFonts w:ascii="Verdana" w:hAnsi="Verdana"/>
          <w:sz w:val="20"/>
          <w:szCs w:val="20"/>
        </w:rPr>
        <w:t>Ime in priimek: _______________________</w:t>
      </w:r>
    </w:p>
    <w:p w14:paraId="1AB1CCFF" w14:textId="77777777" w:rsidR="006E17D3" w:rsidRPr="00203C3D" w:rsidRDefault="006E17D3" w:rsidP="000170E0">
      <w:pPr>
        <w:spacing w:after="0"/>
        <w:rPr>
          <w:rFonts w:ascii="Verdana" w:hAnsi="Verdana"/>
          <w:sz w:val="20"/>
          <w:szCs w:val="20"/>
        </w:rPr>
      </w:pPr>
      <w:r w:rsidRPr="00203C3D">
        <w:rPr>
          <w:rFonts w:ascii="Verdana" w:hAnsi="Verdana"/>
          <w:sz w:val="20"/>
          <w:szCs w:val="20"/>
        </w:rPr>
        <w:t>Naslov: _______________________________________________</w:t>
      </w:r>
    </w:p>
    <w:p w14:paraId="252CD937" w14:textId="77777777" w:rsidR="006E17D3" w:rsidRPr="00203C3D" w:rsidRDefault="006E17D3" w:rsidP="000170E0">
      <w:pPr>
        <w:spacing w:after="0"/>
        <w:rPr>
          <w:rFonts w:ascii="Verdana" w:hAnsi="Verdana"/>
          <w:sz w:val="20"/>
          <w:szCs w:val="20"/>
        </w:rPr>
      </w:pPr>
      <w:r w:rsidRPr="00203C3D">
        <w:rPr>
          <w:rFonts w:ascii="Verdana" w:hAnsi="Verdana"/>
          <w:sz w:val="20"/>
          <w:szCs w:val="20"/>
        </w:rPr>
        <w:t>TRR za vračilo kupnine: SI56 _ _ _ _ _ _ _ _ _ _ _ _ _ _ _</w:t>
      </w:r>
    </w:p>
    <w:p w14:paraId="4495CC7D" w14:textId="0B8466BF" w:rsidR="006E17D3" w:rsidRDefault="006E17D3" w:rsidP="000170E0">
      <w:pPr>
        <w:spacing w:after="0"/>
        <w:rPr>
          <w:rFonts w:ascii="Verdana" w:hAnsi="Verdana"/>
          <w:sz w:val="20"/>
          <w:szCs w:val="20"/>
        </w:rPr>
      </w:pPr>
    </w:p>
    <w:p w14:paraId="716654F2" w14:textId="77777777" w:rsidR="000170E0" w:rsidRPr="00203C3D" w:rsidRDefault="000170E0" w:rsidP="000170E0">
      <w:pPr>
        <w:spacing w:after="0"/>
        <w:rPr>
          <w:rFonts w:ascii="Verdana" w:hAnsi="Verdana"/>
          <w:sz w:val="20"/>
          <w:szCs w:val="20"/>
        </w:rPr>
      </w:pPr>
    </w:p>
    <w:p w14:paraId="41D2ADC4" w14:textId="44114110" w:rsidR="006E17D3" w:rsidRDefault="006E17D3" w:rsidP="000170E0">
      <w:pPr>
        <w:spacing w:after="0"/>
        <w:rPr>
          <w:rFonts w:ascii="Verdana" w:hAnsi="Verdana"/>
          <w:b/>
          <w:bCs/>
          <w:sz w:val="20"/>
          <w:szCs w:val="20"/>
        </w:rPr>
      </w:pPr>
      <w:r w:rsidRPr="00203C3D">
        <w:rPr>
          <w:rFonts w:ascii="Verdana" w:hAnsi="Verdana"/>
          <w:b/>
          <w:bCs/>
          <w:sz w:val="20"/>
          <w:szCs w:val="20"/>
        </w:rPr>
        <w:t>Izdelek</w:t>
      </w:r>
    </w:p>
    <w:p w14:paraId="7865D436" w14:textId="77777777" w:rsidR="000170E0" w:rsidRDefault="000170E0" w:rsidP="000170E0">
      <w:pPr>
        <w:spacing w:after="0"/>
        <w:rPr>
          <w:rFonts w:ascii="Verdana" w:hAnsi="Verdana"/>
          <w:sz w:val="20"/>
          <w:szCs w:val="20"/>
        </w:rPr>
      </w:pPr>
    </w:p>
    <w:p w14:paraId="64F9D4B5" w14:textId="2E9DD7A0" w:rsidR="00E9484C" w:rsidRDefault="00E9484C" w:rsidP="000170E0">
      <w:pPr>
        <w:spacing w:after="0"/>
        <w:rPr>
          <w:rFonts w:ascii="Verdana" w:hAnsi="Verdana"/>
          <w:sz w:val="20"/>
          <w:szCs w:val="20"/>
        </w:rPr>
      </w:pPr>
      <w:r w:rsidRPr="00203C3D">
        <w:rPr>
          <w:rFonts w:ascii="Verdana" w:hAnsi="Verdana"/>
          <w:sz w:val="20"/>
          <w:szCs w:val="20"/>
        </w:rPr>
        <w:t>Naziv izdelka</w:t>
      </w:r>
      <w:r>
        <w:rPr>
          <w:rFonts w:ascii="Verdana" w:hAnsi="Verdana"/>
          <w:sz w:val="20"/>
          <w:szCs w:val="20"/>
        </w:rPr>
        <w:t>: _____________________</w:t>
      </w:r>
    </w:p>
    <w:p w14:paraId="0CE0FEDB" w14:textId="77777777" w:rsidR="000170E0" w:rsidRDefault="000170E0" w:rsidP="000170E0">
      <w:pPr>
        <w:spacing w:after="0"/>
        <w:rPr>
          <w:rFonts w:ascii="Verdana" w:hAnsi="Verdana"/>
          <w:sz w:val="20"/>
          <w:szCs w:val="20"/>
        </w:rPr>
      </w:pPr>
    </w:p>
    <w:p w14:paraId="1842863B" w14:textId="7DD5C484" w:rsidR="00E9484C" w:rsidRDefault="00E9484C" w:rsidP="000170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Podroben opis napake: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0DCEA" w14:textId="77777777" w:rsidR="000170E0" w:rsidRDefault="000170E0" w:rsidP="000170E0">
      <w:pPr>
        <w:spacing w:after="0"/>
        <w:rPr>
          <w:rFonts w:ascii="Verdana" w:hAnsi="Verdana"/>
          <w:sz w:val="20"/>
          <w:szCs w:val="20"/>
        </w:rPr>
      </w:pPr>
    </w:p>
    <w:p w14:paraId="51A4B6D1" w14:textId="758B1992" w:rsidR="00E9484C" w:rsidRPr="00E9484C" w:rsidRDefault="00E9484C" w:rsidP="000170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odkritja napake: _____________</w:t>
      </w:r>
    </w:p>
    <w:p w14:paraId="2DD3A3CF" w14:textId="300DFAFC" w:rsidR="006A78B0" w:rsidRDefault="006A78B0" w:rsidP="000170E0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23625277" w14:textId="77777777" w:rsidR="000170E0" w:rsidRPr="00203C3D" w:rsidRDefault="000170E0" w:rsidP="000170E0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200575EA" w14:textId="3A822509" w:rsidR="00E85684" w:rsidRPr="00203C3D" w:rsidRDefault="004A081A" w:rsidP="000170E0">
      <w:pPr>
        <w:spacing w:after="0"/>
        <w:rPr>
          <w:rFonts w:ascii="Verdana" w:hAnsi="Verdana"/>
          <w:sz w:val="20"/>
          <w:szCs w:val="20"/>
        </w:rPr>
      </w:pPr>
      <w:r w:rsidRPr="00203C3D">
        <w:rPr>
          <w:rFonts w:ascii="Verdana" w:hAnsi="Verdana"/>
          <w:b/>
          <w:bCs/>
          <w:sz w:val="20"/>
          <w:szCs w:val="20"/>
        </w:rPr>
        <w:t xml:space="preserve">V primeru, da je stvarna napaka utemeljena, </w:t>
      </w:r>
      <w:r w:rsidR="00E85684" w:rsidRPr="00203C3D">
        <w:rPr>
          <w:rFonts w:ascii="Verdana" w:hAnsi="Verdana"/>
          <w:b/>
          <w:bCs/>
          <w:sz w:val="20"/>
          <w:szCs w:val="20"/>
        </w:rPr>
        <w:t>želim</w:t>
      </w:r>
      <w:r w:rsidR="00E85684" w:rsidRPr="00203C3D">
        <w:rPr>
          <w:rFonts w:ascii="Verdana" w:hAnsi="Verdana"/>
          <w:sz w:val="20"/>
          <w:szCs w:val="20"/>
        </w:rPr>
        <w:t xml:space="preserve"> (ustrezno obkroži)</w:t>
      </w:r>
      <w:r w:rsidR="00E85684" w:rsidRPr="00203C3D">
        <w:rPr>
          <w:rFonts w:ascii="Verdana" w:hAnsi="Verdana"/>
          <w:b/>
          <w:bCs/>
          <w:sz w:val="20"/>
          <w:szCs w:val="20"/>
        </w:rPr>
        <w:t>:</w:t>
      </w:r>
    </w:p>
    <w:p w14:paraId="149F7DAF" w14:textId="105B9BFD" w:rsidR="00E85684" w:rsidRPr="00203C3D" w:rsidRDefault="00E85684" w:rsidP="000170E0">
      <w:pPr>
        <w:pStyle w:val="Odstavekseznam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203C3D">
        <w:rPr>
          <w:rFonts w:ascii="Verdana" w:hAnsi="Verdana"/>
          <w:sz w:val="20"/>
          <w:szCs w:val="20"/>
        </w:rPr>
        <w:t>zamenjavo izdelka z novim brezhibnim izdelkom</w:t>
      </w:r>
    </w:p>
    <w:p w14:paraId="257BE1E6" w14:textId="5352C09E" w:rsidR="00E85684" w:rsidRPr="00203C3D" w:rsidRDefault="00E85684" w:rsidP="000170E0">
      <w:pPr>
        <w:pStyle w:val="Odstavekseznam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203C3D">
        <w:rPr>
          <w:rFonts w:ascii="Verdana" w:hAnsi="Verdana"/>
          <w:sz w:val="20"/>
          <w:szCs w:val="20"/>
        </w:rPr>
        <w:t>popravilo izdelka</w:t>
      </w:r>
    </w:p>
    <w:p w14:paraId="2104ECA2" w14:textId="0A3A4697" w:rsidR="00E85684" w:rsidRPr="00203C3D" w:rsidRDefault="00E85684" w:rsidP="000170E0">
      <w:pPr>
        <w:pStyle w:val="Odstavekseznam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203C3D">
        <w:rPr>
          <w:rFonts w:ascii="Verdana" w:hAnsi="Verdana"/>
          <w:sz w:val="20"/>
          <w:szCs w:val="20"/>
        </w:rPr>
        <w:t>vračilo plačanega zneska</w:t>
      </w:r>
    </w:p>
    <w:p w14:paraId="49B29403" w14:textId="687E08F7" w:rsidR="00203C3D" w:rsidRPr="00203C3D" w:rsidRDefault="00E85684" w:rsidP="000170E0">
      <w:pPr>
        <w:pStyle w:val="Odstavekseznam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203C3D">
        <w:rPr>
          <w:rFonts w:ascii="Verdana" w:hAnsi="Verdana"/>
          <w:sz w:val="20"/>
          <w:szCs w:val="20"/>
        </w:rPr>
        <w:t>vračilo plačanega zneska v sorazmerju z napako</w:t>
      </w:r>
    </w:p>
    <w:p w14:paraId="2B461ECE" w14:textId="77777777" w:rsidR="000170E0" w:rsidRDefault="000170E0" w:rsidP="000170E0">
      <w:pPr>
        <w:spacing w:after="0"/>
        <w:jc w:val="both"/>
        <w:rPr>
          <w:rFonts w:ascii="Verdana" w:hAnsi="Verdana"/>
          <w:sz w:val="18"/>
          <w:szCs w:val="18"/>
        </w:rPr>
      </w:pPr>
    </w:p>
    <w:p w14:paraId="210EBA75" w14:textId="77777777" w:rsidR="000170E0" w:rsidRDefault="000170E0" w:rsidP="000170E0">
      <w:pPr>
        <w:spacing w:after="0"/>
        <w:jc w:val="both"/>
        <w:rPr>
          <w:rFonts w:ascii="Verdana" w:hAnsi="Verdana"/>
          <w:sz w:val="18"/>
          <w:szCs w:val="18"/>
        </w:rPr>
      </w:pPr>
    </w:p>
    <w:p w14:paraId="0E86A8B1" w14:textId="77777777" w:rsidR="000170E0" w:rsidRDefault="000170E0" w:rsidP="000170E0">
      <w:pPr>
        <w:spacing w:after="0"/>
        <w:jc w:val="both"/>
        <w:rPr>
          <w:rFonts w:ascii="Verdana" w:hAnsi="Verdana"/>
          <w:sz w:val="18"/>
          <w:szCs w:val="18"/>
        </w:rPr>
      </w:pPr>
    </w:p>
    <w:p w14:paraId="3D4F8E53" w14:textId="5F024599" w:rsidR="00C242B5" w:rsidRDefault="00C242B5" w:rsidP="000170E0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Pri uveljavljanju stvarne napake kupec priloži predmetni obrazec in račun.</w:t>
      </w:r>
      <w:r>
        <w:rPr>
          <w:rFonts w:ascii="Verdana" w:hAnsi="Verdana"/>
          <w:sz w:val="18"/>
          <w:szCs w:val="18"/>
        </w:rPr>
        <w:t xml:space="preserve"> </w:t>
      </w:r>
      <w:r w:rsidR="00DD1AB9" w:rsidRPr="00DD1AB9">
        <w:rPr>
          <w:rFonts w:ascii="Verdana" w:hAnsi="Verdana"/>
          <w:sz w:val="18"/>
          <w:szCs w:val="18"/>
        </w:rPr>
        <w:t>Podpisan in izpolnjen obrazec mora biti posredovan na elektronski naslov info@markelj.si ali po pošti na naslov Studio Markelj, Ljubljanska cesta 16, 1295 Ivančna Gorica.</w:t>
      </w:r>
    </w:p>
    <w:p w14:paraId="7534DA5E" w14:textId="77777777" w:rsidR="000170E0" w:rsidRDefault="000170E0" w:rsidP="000170E0">
      <w:pPr>
        <w:spacing w:after="0"/>
        <w:jc w:val="both"/>
        <w:rPr>
          <w:rFonts w:ascii="Verdana" w:hAnsi="Verdana"/>
          <w:sz w:val="20"/>
          <w:szCs w:val="20"/>
        </w:rPr>
      </w:pPr>
    </w:p>
    <w:p w14:paraId="4175AC1B" w14:textId="07AA358C" w:rsidR="00C242B5" w:rsidRDefault="00DD1AB9" w:rsidP="000170E0">
      <w:pPr>
        <w:spacing w:after="0"/>
        <w:jc w:val="both"/>
        <w:rPr>
          <w:rFonts w:ascii="Verdana" w:hAnsi="Verdana"/>
          <w:sz w:val="18"/>
          <w:szCs w:val="18"/>
        </w:rPr>
      </w:pPr>
      <w:r w:rsidRPr="00DD1AB9">
        <w:rPr>
          <w:rFonts w:ascii="Verdana" w:hAnsi="Verdana"/>
          <w:sz w:val="18"/>
          <w:szCs w:val="18"/>
        </w:rPr>
        <w:t xml:space="preserve">Kupec mora Studiu Markelj omogočiti, da izdelek pregleda. Izdelki morajo biti dostavljeni </w:t>
      </w:r>
      <w:r w:rsidR="00C242B5" w:rsidRPr="00DD1AB9">
        <w:rPr>
          <w:rFonts w:ascii="Verdana" w:hAnsi="Verdana"/>
          <w:sz w:val="18"/>
          <w:szCs w:val="18"/>
        </w:rPr>
        <w:t>v pregled Studiu Markelj</w:t>
      </w:r>
      <w:r w:rsidRPr="00DD1AB9">
        <w:rPr>
          <w:rFonts w:ascii="Verdana" w:hAnsi="Verdana"/>
          <w:sz w:val="18"/>
          <w:szCs w:val="18"/>
        </w:rPr>
        <w:t xml:space="preserve"> </w:t>
      </w:r>
      <w:commentRangeStart w:id="0"/>
      <w:r w:rsidR="00393581">
        <w:rPr>
          <w:rFonts w:ascii="Verdana" w:hAnsi="Verdana"/>
          <w:sz w:val="18"/>
          <w:szCs w:val="18"/>
        </w:rPr>
        <w:t xml:space="preserve">na njegovo </w:t>
      </w:r>
      <w:r w:rsidR="00ED4FEB">
        <w:rPr>
          <w:rFonts w:ascii="Verdana" w:hAnsi="Verdana"/>
          <w:sz w:val="18"/>
          <w:szCs w:val="18"/>
        </w:rPr>
        <w:t xml:space="preserve">pisno </w:t>
      </w:r>
      <w:r w:rsidR="00393581">
        <w:rPr>
          <w:rFonts w:ascii="Verdana" w:hAnsi="Verdana"/>
          <w:sz w:val="18"/>
          <w:szCs w:val="18"/>
        </w:rPr>
        <w:t xml:space="preserve">zahtevo </w:t>
      </w:r>
      <w:r w:rsidRPr="00DD1AB9">
        <w:rPr>
          <w:rFonts w:ascii="Verdana" w:hAnsi="Verdana"/>
          <w:sz w:val="18"/>
          <w:szCs w:val="18"/>
        </w:rPr>
        <w:t xml:space="preserve">po pošti na naslov: </w:t>
      </w:r>
      <w:r w:rsidR="00C242B5" w:rsidRPr="00DD1AB9">
        <w:rPr>
          <w:rFonts w:ascii="Verdana" w:hAnsi="Verdana"/>
          <w:sz w:val="18"/>
          <w:szCs w:val="18"/>
        </w:rPr>
        <w:t xml:space="preserve">STUDIO MARKELJ, MARKELJ FRANC S.P., Ljubljanska cesta 16, 1295 Ivančna Gorica, oziroma v primeru osebnega prevzema blaga, </w:t>
      </w:r>
      <w:r w:rsidR="00C242B5" w:rsidRPr="00DD1AB9">
        <w:rPr>
          <w:rFonts w:ascii="Verdana" w:hAnsi="Verdana"/>
          <w:sz w:val="18"/>
          <w:szCs w:val="18"/>
        </w:rPr>
        <w:t>na katerem se uveljavlja stvarna napaka</w:t>
      </w:r>
      <w:r w:rsidR="00C242B5" w:rsidRPr="00DD1AB9">
        <w:rPr>
          <w:rFonts w:ascii="Verdana" w:hAnsi="Verdana"/>
          <w:sz w:val="18"/>
          <w:szCs w:val="18"/>
        </w:rPr>
        <w:t>: tista poslovalnica Studia Markelj, v kateri je Kupec to blago prevzel.</w:t>
      </w:r>
      <w:commentRangeEnd w:id="0"/>
      <w:r w:rsidR="00393581">
        <w:rPr>
          <w:rStyle w:val="Pripombasklic"/>
        </w:rPr>
        <w:commentReference w:id="0"/>
      </w:r>
    </w:p>
    <w:p w14:paraId="27D4F6D4" w14:textId="77777777" w:rsidR="000170E0" w:rsidRPr="00DD1AB9" w:rsidRDefault="000170E0" w:rsidP="000170E0">
      <w:pPr>
        <w:spacing w:after="0"/>
        <w:jc w:val="both"/>
        <w:rPr>
          <w:rFonts w:ascii="Verdana" w:hAnsi="Verdana"/>
          <w:sz w:val="18"/>
          <w:szCs w:val="18"/>
        </w:rPr>
      </w:pPr>
    </w:p>
    <w:p w14:paraId="789351D9" w14:textId="238C102B" w:rsidR="006E7263" w:rsidRDefault="00C110C9" w:rsidP="000170E0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Pravice</w:t>
      </w:r>
      <w:r w:rsidR="00203C3D">
        <w:rPr>
          <w:rFonts w:ascii="Verdana" w:hAnsi="Verdana"/>
          <w:sz w:val="18"/>
          <w:szCs w:val="18"/>
        </w:rPr>
        <w:t xml:space="preserve"> Kupca v zvezi </w:t>
      </w:r>
      <w:r w:rsidR="004A081A" w:rsidRPr="00203C3D">
        <w:rPr>
          <w:rFonts w:ascii="Verdana" w:hAnsi="Verdana"/>
          <w:sz w:val="18"/>
          <w:szCs w:val="18"/>
        </w:rPr>
        <w:t>z uveljavljanj</w:t>
      </w:r>
      <w:r w:rsidR="00203C3D">
        <w:rPr>
          <w:rFonts w:ascii="Verdana" w:hAnsi="Verdana"/>
          <w:sz w:val="18"/>
          <w:szCs w:val="18"/>
        </w:rPr>
        <w:t>em</w:t>
      </w:r>
      <w:r w:rsidR="004A081A" w:rsidRPr="00203C3D">
        <w:rPr>
          <w:rFonts w:ascii="Verdana" w:hAnsi="Verdana"/>
          <w:sz w:val="18"/>
          <w:szCs w:val="18"/>
        </w:rPr>
        <w:t xml:space="preserve"> stvarnih napak so </w:t>
      </w:r>
      <w:r>
        <w:rPr>
          <w:rFonts w:ascii="Verdana" w:hAnsi="Verdana"/>
          <w:sz w:val="18"/>
          <w:szCs w:val="18"/>
        </w:rPr>
        <w:t>podrobneje urejen</w:t>
      </w:r>
      <w:r w:rsidR="00CD6C06">
        <w:rPr>
          <w:rFonts w:ascii="Verdana" w:hAnsi="Verdana"/>
          <w:sz w:val="18"/>
          <w:szCs w:val="18"/>
        </w:rPr>
        <w:t>e</w:t>
      </w:r>
      <w:r w:rsidR="004A081A" w:rsidRPr="00203C3D">
        <w:rPr>
          <w:rFonts w:ascii="Verdana" w:hAnsi="Verdana"/>
          <w:sz w:val="18"/>
          <w:szCs w:val="18"/>
        </w:rPr>
        <w:t xml:space="preserve"> v Splošnih pogojih poslovanja, </w:t>
      </w:r>
      <w:r w:rsidR="00733734">
        <w:rPr>
          <w:rFonts w:ascii="Verdana" w:hAnsi="Verdana"/>
          <w:sz w:val="18"/>
          <w:szCs w:val="18"/>
        </w:rPr>
        <w:t xml:space="preserve">ki so dostopni na spletni strani </w:t>
      </w:r>
      <w:hyperlink r:id="rId9" w:history="1">
        <w:r w:rsidR="00733734" w:rsidRPr="0061009B">
          <w:rPr>
            <w:rStyle w:val="Hiperpovezava"/>
            <w:rFonts w:ascii="Verdana" w:hAnsi="Verdana"/>
            <w:sz w:val="18"/>
            <w:szCs w:val="18"/>
          </w:rPr>
          <w:t>www.markelj.si</w:t>
        </w:r>
      </w:hyperlink>
      <w:r w:rsidR="00733734">
        <w:rPr>
          <w:rFonts w:ascii="Verdana" w:hAnsi="Verdana"/>
          <w:sz w:val="18"/>
          <w:szCs w:val="18"/>
        </w:rPr>
        <w:t xml:space="preserve"> in na vpogled na prevzemnih mestih – poslovalnicah Studia Markelj.</w:t>
      </w:r>
    </w:p>
    <w:p w14:paraId="4F550535" w14:textId="77777777" w:rsidR="00ED4FEB" w:rsidRPr="00203C3D" w:rsidRDefault="00ED4FEB" w:rsidP="000170E0">
      <w:pPr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306"/>
      </w:tblGrid>
      <w:tr w:rsidR="006A78B0" w:rsidRPr="00203C3D" w14:paraId="0EFCD777" w14:textId="77777777" w:rsidTr="00203C3D">
        <w:tc>
          <w:tcPr>
            <w:tcW w:w="5766" w:type="dxa"/>
          </w:tcPr>
          <w:p w14:paraId="1FDE9C15" w14:textId="77777777" w:rsidR="006A78B0" w:rsidRPr="00203C3D" w:rsidRDefault="006A78B0" w:rsidP="00017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6" w:type="dxa"/>
          </w:tcPr>
          <w:p w14:paraId="3A169271" w14:textId="77777777" w:rsidR="006A78B0" w:rsidRPr="00203C3D" w:rsidRDefault="006A78B0" w:rsidP="000170E0">
            <w:pPr>
              <w:rPr>
                <w:rFonts w:ascii="Verdana" w:hAnsi="Verdana"/>
                <w:sz w:val="18"/>
                <w:szCs w:val="18"/>
              </w:rPr>
            </w:pPr>
            <w:r w:rsidRPr="00203C3D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</w:tc>
      </w:tr>
      <w:tr w:rsidR="006A78B0" w:rsidRPr="00203C3D" w14:paraId="70FA966B" w14:textId="77777777" w:rsidTr="00203C3D">
        <w:tc>
          <w:tcPr>
            <w:tcW w:w="5766" w:type="dxa"/>
          </w:tcPr>
          <w:p w14:paraId="14E29E9D" w14:textId="77777777" w:rsidR="006A78B0" w:rsidRPr="00203C3D" w:rsidRDefault="006A78B0" w:rsidP="00017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6" w:type="dxa"/>
          </w:tcPr>
          <w:p w14:paraId="54EBB138" w14:textId="77777777" w:rsidR="006A78B0" w:rsidRPr="00203C3D" w:rsidRDefault="006A78B0" w:rsidP="000170E0">
            <w:pPr>
              <w:rPr>
                <w:rFonts w:ascii="Verdana" w:hAnsi="Verdana"/>
                <w:sz w:val="18"/>
                <w:szCs w:val="18"/>
              </w:rPr>
            </w:pPr>
            <w:r w:rsidRPr="00203C3D">
              <w:rPr>
                <w:rFonts w:ascii="Verdana" w:hAnsi="Verdana"/>
                <w:sz w:val="18"/>
                <w:szCs w:val="18"/>
              </w:rPr>
              <w:t>Datum in podpis kupca</w:t>
            </w:r>
          </w:p>
        </w:tc>
      </w:tr>
    </w:tbl>
    <w:p w14:paraId="3309604F" w14:textId="77777777" w:rsidR="006A78B0" w:rsidRPr="00203C3D" w:rsidRDefault="006A78B0" w:rsidP="00EF738B">
      <w:pPr>
        <w:rPr>
          <w:rFonts w:ascii="Verdana" w:hAnsi="Verdana"/>
          <w:sz w:val="18"/>
          <w:szCs w:val="18"/>
        </w:rPr>
      </w:pPr>
    </w:p>
    <w:sectPr w:rsidR="006A78B0" w:rsidRPr="0020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P MSO" w:date="2021-04-30T17:17:00Z" w:initials="OP MSO">
    <w:p w14:paraId="1459C6AE" w14:textId="77777777" w:rsidR="00393581" w:rsidRDefault="00393581">
      <w:pPr>
        <w:pStyle w:val="Pripombabesedilo"/>
      </w:pPr>
      <w:r>
        <w:rPr>
          <w:rStyle w:val="Pripombasklic"/>
        </w:rPr>
        <w:annotationRef/>
      </w:r>
      <w:r>
        <w:t>Prosimo, potrdite:</w:t>
      </w:r>
    </w:p>
    <w:p w14:paraId="58432868" w14:textId="3746DBBA" w:rsidR="00393581" w:rsidRDefault="00393581" w:rsidP="00393581">
      <w:pPr>
        <w:pStyle w:val="Pripombabesedilo"/>
        <w:numPr>
          <w:ilvl w:val="0"/>
          <w:numId w:val="3"/>
        </w:numPr>
      </w:pPr>
      <w:r>
        <w:t xml:space="preserve"> Da kup</w:t>
      </w:r>
      <w:r w:rsidR="000170E0">
        <w:t xml:space="preserve">cu </w:t>
      </w:r>
      <w:r>
        <w:t xml:space="preserve">v pregled ne bo </w:t>
      </w:r>
      <w:r w:rsidR="000170E0">
        <w:t xml:space="preserve">treba </w:t>
      </w:r>
      <w:r>
        <w:t>dostaviti vsakega izdelka, za katerega bo uveljavljal stvarno napako, temveč bo</w:t>
      </w:r>
      <w:r w:rsidR="0029794C">
        <w:t xml:space="preserve"> to moral storiti le na vašo zahtevo,</w:t>
      </w:r>
    </w:p>
    <w:p w14:paraId="65F33752" w14:textId="029F4512" w:rsidR="0029794C" w:rsidRDefault="0029794C" w:rsidP="00393581">
      <w:pPr>
        <w:pStyle w:val="Pripombabesedilo"/>
        <w:numPr>
          <w:ilvl w:val="0"/>
          <w:numId w:val="3"/>
        </w:numPr>
      </w:pPr>
      <w:r>
        <w:t xml:space="preserve"> Da bo način vračila enak kot pri odstopu od pogodbe (tj. po pošti na vaš naslov ali osebno v poslovalnici, kjer je izdelek prevzel)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F3375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6BA11" w16cex:dateUtc="2021-04-30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F33752" w16cid:durableId="2436BA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61B9"/>
    <w:multiLevelType w:val="hybridMultilevel"/>
    <w:tmpl w:val="6DC222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165FE"/>
    <w:multiLevelType w:val="hybridMultilevel"/>
    <w:tmpl w:val="8D28DB4E"/>
    <w:lvl w:ilvl="0" w:tplc="2940D4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C6E65"/>
    <w:multiLevelType w:val="hybridMultilevel"/>
    <w:tmpl w:val="791463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P MSO">
    <w15:presenceInfo w15:providerId="None" w15:userId="OP M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D3"/>
    <w:rsid w:val="000170E0"/>
    <w:rsid w:val="00203C3D"/>
    <w:rsid w:val="0029794C"/>
    <w:rsid w:val="00376321"/>
    <w:rsid w:val="00393581"/>
    <w:rsid w:val="004A081A"/>
    <w:rsid w:val="006A2DD8"/>
    <w:rsid w:val="006A78B0"/>
    <w:rsid w:val="006E17D3"/>
    <w:rsid w:val="006E7263"/>
    <w:rsid w:val="00733734"/>
    <w:rsid w:val="007C55A7"/>
    <w:rsid w:val="00956493"/>
    <w:rsid w:val="00C110C9"/>
    <w:rsid w:val="00C242B5"/>
    <w:rsid w:val="00CD6C06"/>
    <w:rsid w:val="00D41CBE"/>
    <w:rsid w:val="00DD1AB9"/>
    <w:rsid w:val="00E85684"/>
    <w:rsid w:val="00E9484C"/>
    <w:rsid w:val="00ED4FEB"/>
    <w:rsid w:val="00EF738B"/>
    <w:rsid w:val="00F5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26CD"/>
  <w15:chartTrackingRefBased/>
  <w15:docId w15:val="{40A144DE-CD90-4B6A-BB37-DE5A2D02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17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E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8568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33734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39358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358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358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35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35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ke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 MSO</dc:creator>
  <cp:keywords/>
  <dc:description/>
  <cp:lastModifiedBy>OP MSO</cp:lastModifiedBy>
  <cp:revision>3</cp:revision>
  <dcterms:created xsi:type="dcterms:W3CDTF">2021-04-30T15:22:00Z</dcterms:created>
  <dcterms:modified xsi:type="dcterms:W3CDTF">2021-04-30T15:22:00Z</dcterms:modified>
</cp:coreProperties>
</file>